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41" w:rsidRDefault="00DE5E41" w:rsidP="00DE5E41">
      <w:pPr>
        <w:jc w:val="center"/>
        <w:rPr>
          <w:b/>
          <w:bCs/>
          <w:spacing w:val="80"/>
          <w:sz w:val="28"/>
          <w:szCs w:val="28"/>
        </w:rPr>
      </w:pPr>
      <w:bookmarkStart w:id="0" w:name="bookmark0"/>
      <w:r w:rsidRPr="00DC642D">
        <w:rPr>
          <w:b/>
          <w:bCs/>
          <w:spacing w:val="80"/>
          <w:sz w:val="28"/>
          <w:szCs w:val="28"/>
        </w:rPr>
        <w:t>ОЛИМПИЯ</w:t>
      </w:r>
      <w:bookmarkEnd w:id="0"/>
    </w:p>
    <w:p w:rsidR="00DE5E41" w:rsidRDefault="00DE5E41" w:rsidP="00DE5E41">
      <w:pPr>
        <w:jc w:val="center"/>
        <w:rPr>
          <w:b/>
          <w:bCs/>
          <w:spacing w:val="80"/>
          <w:sz w:val="28"/>
          <w:szCs w:val="28"/>
        </w:rPr>
      </w:pPr>
    </w:p>
    <w:p w:rsidR="00DE5E41" w:rsidRPr="00DC642D" w:rsidRDefault="00DE5E41" w:rsidP="00DE5E41">
      <w:pPr>
        <w:jc w:val="center"/>
        <w:rPr>
          <w:b/>
          <w:bCs/>
          <w:spacing w:val="80"/>
          <w:sz w:val="28"/>
          <w:szCs w:val="28"/>
        </w:rPr>
      </w:pPr>
      <w:r w:rsidRPr="00DC642D">
        <w:rPr>
          <w:noProof/>
          <w:sz w:val="28"/>
          <w:szCs w:val="28"/>
          <w:lang w:eastAsia="ru-RU"/>
        </w:rPr>
        <w:drawing>
          <wp:inline distT="0" distB="0" distL="0" distR="0" wp14:anchorId="05406332" wp14:editId="122A2040">
            <wp:extent cx="5940425" cy="3047158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41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5E41" w:rsidRPr="00405C1E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Олимпия. Святилище Зевса</w:t>
      </w:r>
      <w:proofErr w:type="gram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proofErr w:type="gram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енеральный план. 1 — пропилеи; 2 — подпорная стена; 3 — южная стена; 4 —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булевтерий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5 — главная площадь; 6 — алтарь Зевса; 7 —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героон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Пелопса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8 — храм Геры (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Герайон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); 9 — храм Зевса; 10 —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Метроон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около 375 г. до н. э.; 11 — терраса сокровищниц (сокровищница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гелоян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справа); 12 — статуи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евса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13 — проход к стадиону; </w:t>
      </w:r>
      <w:proofErr w:type="gram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14 — стадион; 15 —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Филиппейон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около 335 г. до н. э.; 16 — экседра Ирода Аттика, II в. до н. э.; 17 —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пританей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18 — палестра, III в. до н. э.; 19 — 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Леонидайон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IV в. до н. э.; 20 — северные ворота; 21 — дом жрецов (</w:t>
      </w:r>
      <w:proofErr w:type="spellStart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Теоколейон</w:t>
      </w:r>
      <w:proofErr w:type="spell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); 22 — южный портик; 23 — холм Кронос (высота после обрушения при землетрясении около 120 м);</w:t>
      </w:r>
      <w:proofErr w:type="gramEnd"/>
      <w:r w:rsidRPr="00405C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24 — портик Эхо</w:t>
      </w:r>
    </w:p>
    <w:p w:rsidR="00DE5E41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C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 </w:t>
      </w:r>
    </w:p>
    <w:p w:rsidR="00DE5E41" w:rsidRPr="00BD31E6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чудесного можно увидеть в Элладе, о многом удивительном здесь можно услы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шать, но ни над чем в большей ме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 нет божьего покровительства, как над Элевсинскими мистериями и над Олимпийскими состязания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ми». Так считал историк и путе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шественник </w:t>
      </w:r>
      <w:proofErr w:type="spellStart"/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Павсаний</w:t>
      </w:r>
      <w:proofErr w:type="spellEnd"/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во II веке внимательно изучил памят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ники Древней Греции и оставил знаменитую книгу «Описание Эл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лады». И хотя с того времени про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шло восемнадцать веков, но и се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годня человек, ступая на землю Олимпии, испытывает чувство бла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гоговения — сродни тому, которое охватывало древних греков вблизи святилища их главных богов.</w:t>
      </w:r>
    </w:p>
    <w:p w:rsidR="00DE5E41" w:rsidRPr="00DC642D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значительной мере это ощуще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создается окружающей при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родой. Олимпия расположена на западе Пелопоннеса, в красивой долине, раскинувшейся около горы Кронос, между реками </w:t>
      </w:r>
      <w:proofErr w:type="spellStart"/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Алфеем</w:t>
      </w:r>
      <w:proofErr w:type="spellEnd"/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Кладием</w:t>
      </w:r>
      <w:proofErr w:type="spellEnd"/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Вокруг на всем прост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ранстве, что охватывает глаз, вы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сятся невысокие, покрытые сочной зеленью холмы. С четырех сторон долина отгорожена естественными преградами — реками, холмами. Это создает некоторую изолиро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ванность, чувство отрешенности от повседневных забот. Кажется, 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что не нарушает мирную и безмя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тежную картину этого уголка зем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ли, и лишь развалины некогда бле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стящих храмов напоминают о том, что ход истории, войны и переме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в воззрениях людей не пощади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и Олимпию...</w:t>
      </w:r>
    </w:p>
    <w:p w:rsidR="00DE5E41" w:rsidRPr="00BD31E6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E41" w:rsidRPr="00BD31E6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была одним из самых про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славленных святилищ Эллады, пер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вым домом атлетов. Но слава Олим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пии связана не только со спортив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состязаниями. Она являлас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религиозным и культурным цент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 Древней Эллады. Сюда прихо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дили люди, чтобы получить совет от </w:t>
      </w:r>
      <w:r w:rsidRPr="009E14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олимпийского оракула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жре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ца </w:t>
      </w:r>
      <w:r w:rsidRPr="009E14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Зевса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хранились госу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дарственные и частные документы о крупнейших исторических собы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тиях. С текстами договоров и со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общениями о победах знакомили надписи на каменных плитах, брон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зовых дисках. Многие статуи, хра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мы были </w:t>
      </w:r>
      <w:proofErr w:type="spellStart"/>
      <w:r w:rsidRPr="00BD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обетными</w:t>
      </w:r>
      <w:proofErr w:type="spellEnd"/>
      <w:r w:rsidRPr="00BD3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т.е. 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поставленными в честь какой-либо победы, успеш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покровительства божества в важном государственном или лич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деле.</w:t>
      </w:r>
    </w:p>
    <w:p w:rsidR="00DE5E41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Олимпия служила очагом худо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жественной культуры. На протяже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многих веков здесь возводи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лись великолепные постройки, тво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рили прославленные мастера. В памятниках искусства нашли зри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мое отражение мифы, народные предания, культы богов и легендар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героев, идеалы древних гре</w:t>
      </w:r>
      <w:r w:rsidRPr="00BD3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 и историческая судьба самой Олимпии.</w:t>
      </w:r>
    </w:p>
    <w:p w:rsidR="00DE5E41" w:rsidRDefault="00DE5E41"/>
    <w:p w:rsidR="00DE5E41" w:rsidRDefault="00DE5E41"/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5E41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E5E41" w:rsidTr="000517A9">
        <w:tc>
          <w:tcPr>
            <w:tcW w:w="9571" w:type="dxa"/>
          </w:tcPr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Скульптура храма Зевса в Олимпии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Скульптурное убранство храма Зевса в Олимпии работы неизвестных мастеров (возможно, один из них –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Агелад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Аргоса) считается большим достижением периода ранней классики и вехой на пути развития древнегреческой скульптуры.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Рельефные метопы восточного и западного фризов храма изображали сцены двенадцати подвигов Геракла. Лучше других сохранилась метопа с изображением Атланта, приносящего Гераклу яблоки из сада Гесперид</w:t>
            </w: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(12)</w:t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Характерные для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раннеклассического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периода черты (законченная, ясная композиция, простота раскрытия сюжета, архаичность в изображении деталей) в этой и других метопах сочетаются с признаками искусства классики – все три фигуры изображены в разных планах: Афина в фас, Гера</w:t>
            </w:r>
            <w:proofErr w:type="gram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 в пр</w:t>
            </w:r>
            <w:proofErr w:type="gram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офиль, Атлант в три четверти. 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7C8A6D" wp14:editId="5FD74E4A">
                  <wp:extent cx="2657475" cy="2933700"/>
                  <wp:effectExtent l="0" t="0" r="9525" b="0"/>
                  <wp:docPr id="2" name="Рисунок 2" descr="http://art.1september.ru/2009/12/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t.1september.ru/2009/12/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(12) Метопа храма Зевса в Олимпии.</w:t>
            </w: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половина V в. до н.э. </w:t>
            </w:r>
            <w:r w:rsidRPr="002A05FE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  <w:t>Музей в Олимпии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Главную художественную ценность скульптур олимпийского храма составляют монументальные фронтонные группы на мифологические сюжеты. На восточном фасаде – сцена из мифа о состязании на колесницах героев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Пелопса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Эномая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 западном – «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кентавромахия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»: битва кентавров с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лапифами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Сюжеты фронтонов связаны конной тематикой (кентавры – полулюди-полукони), символизировавшей у древних греков рок, неотвратимость судьбы. Реконструкция этих фронтонов является предметом научных споров. Сложные многофигурные композиции, вписанные в углы фронтонов, составляют особенность олимпийских скульптур. На восточном фронтоне это лежащие мужские фигуры, вероятно, олицетворяющие реки в долине Олимпии; на западном фронтоне – фигуры женщин, наблюдающих за битвой. 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Храм Зевса в Олимпии завершает строгий стиль в развитии греческой скульптуры. Через двадцать лет после его постройки Фидий создал для храма статую Зевса из золота и слоновой кости, считавшуюся в древности одним из семи чудес света («Искусство» № 9/2008).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Фидий, друг Перикла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Классическая эпоха в искусстве Древней Греции началась с победоносных войн с персами, когда Аттика стала главной в Средиземноморье. Облеченные гражданской ответственностью, скульпторы ваяли не только статуи богов и героев для украшения храмов, но и государственных деятелей и победителей </w:t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Олимпийских игр для площадей у храмов, зданий палестр, рынков и театров. 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Нагота для греков представляла величайшее достоинство. Для эллина тело было подобием совершенного космоса, и весь мир вокруг себя он воспринимал по аналогии с самим собой в идеальном, статуарном виде. Статуи своим бесстрастием и гармонией приближались к образам богов.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 Фидия соединило все достижения, которые накопило греческое искусство до середины V в. до н.э. Он дал совершенной натуре жизнь и движение. Его скульптуры были величавы и возвышенны, под стать афинской демократической республике и эпохе Перикла.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E34CCA" wp14:editId="6805CE67">
                  <wp:extent cx="2724150" cy="2924175"/>
                  <wp:effectExtent l="0" t="0" r="0" b="9525"/>
                  <wp:docPr id="5" name="Рисунок 5" descr="http://art.1september.ru/2009/12/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t.1september.ru/2009/12/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(13) Фидий. Борьба кентавра с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лапифом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Метопа Парфенона.</w:t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Британский музей, Лондон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Под руководством Фидия были исполнены многочисленные сложные пластические украшения Парфенона, храма Афины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Парфенос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Акрополе. В композиционном плане они сходны с храмом Зевса в Олимпии, хотя свободнее в расположении, а в деталях более жизненны и динамичны. Сразу заметно, что к следующему периоду истории античной скульптуры относятся горельефы в метопах со сценами борьбы кентавров с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лапифами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(13)</w:t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изображение в углах фронтона бога солнца Гелиоса, сдерживающего своих коней, и богини луны Селены, спускающейся на колеснице и исчезающей за горизонтом. Сохранившаяся голова коня из упряжки Селены считается одним из лучших в мире скульптурных изображений коня</w:t>
            </w: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(14)</w:t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CC2A46" wp14:editId="507E85A3">
                  <wp:extent cx="1838325" cy="1552575"/>
                  <wp:effectExtent l="0" t="0" r="9525" b="9525"/>
                  <wp:docPr id="4" name="Рисунок 4" descr="http://art.1september.ru/2009/12/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rt.1september.ru/2009/12/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(14) Голова коня с восточного фронтона Парфенона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Шедевр классического искусства представляют собой статуи богинь с восточного фронтона. Характерный для Фидия способ, которым искусно сделаны складки их тонких хитонов, получил название «мокрой одежды»</w:t>
            </w: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(15)</w:t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99FA0" wp14:editId="57CD75B2">
                  <wp:extent cx="3524250" cy="1485900"/>
                  <wp:effectExtent l="0" t="0" r="0" b="0"/>
                  <wp:docPr id="10" name="Рисунок 10" descr="http://art.1september.ru/2009/12/9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rt.1september.ru/2009/12/9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41" w:rsidRPr="0078131D" w:rsidRDefault="00DE5E41" w:rsidP="000517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(15)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Гестия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Диона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Афродита.</w:t>
            </w:r>
            <w:r w:rsidRPr="007813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половина V в. до н.э. Британский музей, Лондон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Статуя Афины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Парфенос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(высотой 13 м), созданная для храма, описана в путеводителе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Павсания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«Сама Афина сделана из слоновой кости и золота… Статуя изображает ее во весь рост в хитоне до самых ступней ног. У нее на груди голова Медузы из слоновой кости. </w:t>
            </w:r>
            <w:proofErr w:type="gram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руке она держит изображение Ники, приблизительно в четыре локтя, а в другой – копье.</w:t>
            </w:r>
            <w:proofErr w:type="gram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ногах у нее лежит щит, а около копья змея; эта змея, вероятно, –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Эрихтоний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Золото на сумму в 40 талантов и подцвеченная слоновая кость покрывали деревянный остов статуи. </w:t>
            </w:r>
          </w:p>
          <w:p w:rsidR="00DE5E41" w:rsidRPr="0078131D" w:rsidRDefault="00DE5E41" w:rsidP="000517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Имя Фидия, наряду с именем Микеланджело, – символ гения в скульптуре. Судьба его была трагична. Недоброжелательство, зависть, политических противников преследовали Фидия, пользовавшегося полным доверием Перикла. Когда работа над Афиной </w:t>
            </w:r>
            <w:proofErr w:type="spellStart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Парфенос</w:t>
            </w:r>
            <w:proofErr w:type="spellEnd"/>
            <w:r w:rsidRPr="007813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была завершена, его обвинили в краже золота и слоновой кости. Оклеветанный Фидий умер в тюрьме в 431 г. до н.э., когда уже и слава Перикла начинала меркнуть.</w:t>
            </w:r>
          </w:p>
          <w:p w:rsidR="00DE5E41" w:rsidRDefault="00DE5E41" w:rsidP="000517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Князева</w:t>
            </w:r>
          </w:p>
        </w:tc>
      </w:tr>
    </w:tbl>
    <w:p w:rsidR="00DE5E41" w:rsidRDefault="00DE5E41"/>
    <w:p w:rsidR="00DE5E41" w:rsidRDefault="00DE5E41">
      <w:r w:rsidRPr="00DC64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DDC85A" wp14:editId="745C0C65">
            <wp:extent cx="5400675" cy="2075627"/>
            <wp:effectExtent l="0" t="0" r="0" b="1270"/>
            <wp:docPr id="7" name="Рисунок 7" descr="Олимпия. Храм Зевса. Скульптуры фронтонов. композиция западного фронтона: битва кентавров с лапиф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32" descr="Олимпия. Храм Зевса. Скульптуры фронтонов. композиция западного фронтона: битва кентавров с лапиф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42" cy="20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41" w:rsidRDefault="00DE5E41">
      <w:r w:rsidRPr="00DC64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D159A" wp14:editId="54D2ACFB">
            <wp:extent cx="5478510" cy="2057400"/>
            <wp:effectExtent l="0" t="0" r="8255" b="0"/>
            <wp:docPr id="6" name="Рисунок 6" descr="Олимпия. Храм Зевса. Скульптуры фронтонов. композиция западного фронтона: битва кентавров с лапиф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33" descr="Олимпия. Храм Зевса. Скульптуры фронтонов. композиция западного фронтона: битва кентавров с лапиф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43" cy="205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41" w:rsidRPr="005927C7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E41" w:rsidRPr="00DC642D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6DBD2" wp14:editId="093C0C71">
            <wp:extent cx="3975234" cy="2630114"/>
            <wp:effectExtent l="0" t="0" r="6350" b="0"/>
            <wp:docPr id="21" name="Рисунок 21" descr="Олимпия. Филиппейон, после 338 г. до н. э. фа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1" descr="Олимпия. Филиппейон, после 338 г. до н. э. фаса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72" cy="26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41" w:rsidRPr="00DC642D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Олимпия.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Филиппейон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338 г. до н. э. фасад</w:t>
      </w:r>
    </w:p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64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Филиппейон</w:t>
      </w:r>
      <w:proofErr w:type="spellEnd"/>
      <w:r w:rsidRPr="00DC64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Олимпии</w:t>
      </w: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завершает зодчество Пелопоннеса классической эпохи. Он сооружен македонским царем Филиппом II в ознаменование победы, одержанной им при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Херонее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338 г. до н. э., над афинянами и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беотянами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C6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Этот монумент, воздвигнутый в знак торжества македонской монархии, знаменует наступление конца политической самостоятельности эллинских полисов</w:t>
      </w: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ограниченно-демократического государственного строя. </w:t>
      </w:r>
    </w:p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Филиппейон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 собой круглое в плане здание, стоявшее на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трехступенном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основании и обрамленное 18 колоннами ионического ордера. Диаметр стилобата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Филиппейона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около 14 м. </w:t>
      </w:r>
    </w:p>
    <w:p w:rsidR="00DE5E41" w:rsidRPr="00DC642D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5F5FC" wp14:editId="62AAA175">
            <wp:extent cx="4408170" cy="3060700"/>
            <wp:effectExtent l="0" t="0" r="0" b="6350"/>
            <wp:docPr id="22" name="Рисунок 22" descr="Олимпия. Филиппейон, после 338 г. до н. э. Планы (детальный и схематический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2" descr="Олимпия. Филиппейон, после 338 г. до н. э. Планы (детальный и схематический)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Здание было сооружено из мелкозернистого известняка. Лишь ступени стилобата, цоколь стен внутреннего помещения, а также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антефиксами и львиными головами были высечены из паросского мрамора. Стены покрывала раскрашенная штукатурка.</w:t>
      </w:r>
    </w:p>
    <w:p w:rsidR="00DE5E41" w:rsidRPr="00DC642D" w:rsidRDefault="00DE5E41" w:rsidP="00DE5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Внутри здания стояли исполненные аттическим скульптором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Леохаром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хризоэлефантинные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статуи представителей македонского царского дома. В предшествующий период статуи, исполненные из золота и слоновой кости, изображали только главнейших богов — покровителей полиса. </w:t>
      </w:r>
      <w:r w:rsidRPr="00DC6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Постановка подобных статуй в </w:t>
      </w:r>
      <w:proofErr w:type="spellStart"/>
      <w:r w:rsidRPr="00DC6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Филиппейоне</w:t>
      </w:r>
      <w:proofErr w:type="spellEnd"/>
      <w:r w:rsidRPr="00DC6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равно как и самое сооружение </w:t>
      </w:r>
      <w:proofErr w:type="spellStart"/>
      <w:r w:rsidRPr="00DC6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Филиппейона</w:t>
      </w:r>
      <w:proofErr w:type="spellEnd"/>
      <w:r w:rsidRPr="00DC6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священном храмовом участке Олимпии, говорило о желании македонских царей окружить себя ореолом божественного величия и</w:t>
      </w: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поднять авторитет своей власти в глазах покоренных Македонией эллинов.</w:t>
      </w:r>
    </w:p>
    <w:p w:rsidR="00DE5E41" w:rsidRDefault="00DE5E41" w:rsidP="00DE5E4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5E41" w:rsidRPr="00B35E08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5E41" w:rsidRDefault="00DE5E41" w:rsidP="00DE5E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DE5E41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E41" w:rsidRPr="00B35E08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статуй богам, в Олимпии было множество бронзов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и мра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морных </w:t>
      </w:r>
      <w:r w:rsidRPr="00DC6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изваяний атлетов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со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здавали </w:t>
      </w:r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прославленные скульпто</w:t>
      </w:r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 xml:space="preserve">ры: Мирон, </w:t>
      </w:r>
      <w:proofErr w:type="spellStart"/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Поликлет</w:t>
      </w:r>
      <w:proofErr w:type="spellEnd"/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Фид</w:t>
      </w:r>
      <w:r w:rsidRPr="00DC6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ий, </w:t>
      </w:r>
      <w:proofErr w:type="spellStart"/>
      <w:r w:rsidRPr="00DC6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</w:t>
      </w:r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</w:t>
      </w:r>
      <w:proofErr w:type="spellEnd"/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Лисипп</w:t>
      </w:r>
      <w:proofErr w:type="spellEnd"/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Около входа на ста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дион </w:t>
      </w:r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стояли медные статуи Зевса. Их называли </w:t>
      </w:r>
      <w:proofErr w:type="spellStart"/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Занами</w:t>
      </w:r>
      <w:proofErr w:type="spellEnd"/>
      <w:r w:rsidRPr="00B35E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делались на деньги того штрафа, который налагался на атлетов, нарушавших правила состязаний. Статуи снаб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жались подписями, где сообщалось, за какую провинность она постав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лена, или содержалось назида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— победу в Олимпии можно получить не деньгами, а быстротой ног и крепостью тела. Штраф нала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гался и 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трусость, как было с борцом-</w:t>
      </w:r>
      <w:proofErr w:type="spellStart"/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панкратистом</w:t>
      </w:r>
      <w:proofErr w:type="spellEnd"/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попытав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шимся убежать за день до начала состязаний.</w:t>
      </w:r>
    </w:p>
    <w:p w:rsidR="00DE5E41" w:rsidRPr="00B35E08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статуями находился сводча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тый проход, называемый Тай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ным,— через него шли на стадион судьи и атлеты. Размеры стадиона по нынешним меркам весьма скромны: беговая дорожка 192 м и шириной 10 м. На возвышении было место для судей, напротив — жертвенник из белого мрамора, на нем обычно восседала жрица Де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метры. Вообще замужним женщи</w:t>
      </w:r>
      <w:r w:rsidRPr="00B35E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нам вход на игры запрещался.</w:t>
      </w:r>
    </w:p>
    <w:p w:rsidR="00DE5E41" w:rsidRPr="00E706C5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Д</w:t>
      </w:r>
      <w:r w:rsidRPr="00E706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ля девушек устраивались со</w:t>
      </w:r>
      <w:r w:rsidRPr="00E706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стязания в беге — «</w:t>
      </w:r>
      <w:proofErr w:type="spellStart"/>
      <w:r w:rsidRPr="00E706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гереи</w:t>
      </w:r>
      <w:proofErr w:type="spellEnd"/>
      <w:r w:rsidRPr="00E706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у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реждение приписывают </w:t>
      </w:r>
      <w:proofErr w:type="spellStart"/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Гиппода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мии</w:t>
      </w:r>
      <w:proofErr w:type="spellEnd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таким образом возда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ла благодарность Гере за свой брак с </w:t>
      </w:r>
      <w:proofErr w:type="spellStart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Пелопсом</w:t>
      </w:r>
      <w:proofErr w:type="spellEnd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их проведения предоставлялся олимпийский ста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дион, но дистанция для бега умень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шалась на 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6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часть. Победительни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 получала венок из оливковых ветвей и часть коровы, приносимой в жертву Гере.</w:t>
      </w:r>
    </w:p>
    <w:p w:rsidR="00DE5E41" w:rsidRPr="00E706C5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145 году до н. э. Греция стала римской провинцией. Одни рим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ские правители почитали греческие святыни и приносили им свои да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ры, другие грабили их. Особенно Олимпия пострадала при Сулле, позволившем солдатам опустошить ее сокровищницы. В 394 году с рас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пространением христианской ре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лигии игры были запрещены. На Олимпию обрушились природные стихии: наводнения и сильные зем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летрясения. Воды рек затопили и покрыли </w:t>
      </w:r>
      <w:proofErr w:type="gramStart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песком</w:t>
      </w:r>
      <w:proofErr w:type="gramEnd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оставшиеся руи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ны. Так под слоем речного ила святилище пролежало тринадцать веков. Сегодня в этот факт трудно поверить — кажется, Олимпия су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ществовала всегда. В средние века и эпоху Возрождения о ней знали лишь из письменных источников. Но даже место нахождения не бы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точно определено. Некоторые считали, что святилище распола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галось возле горы Олимп, а не око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 Кроноса.</w:t>
      </w:r>
    </w:p>
    <w:p w:rsidR="00DE5E41" w:rsidRPr="00DC642D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XVI</w:t>
      </w:r>
      <w:proofErr w:type="gramStart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веке, когда обострился интерес к античности, возникла необходимость разыскать Олим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пию, но планомерные раскопки на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чались лишь в 1829 году француз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скими исследователями. Тогда на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шли мраморные метопы, украшав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шие храм Зевса. Их отправили во Францию, в Лувр. Вскоре соглаше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греками и французами </w:t>
      </w:r>
      <w:proofErr w:type="gramStart"/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нарушено и раскопки при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остановились</w:t>
      </w:r>
      <w:proofErr w:type="gramEnd"/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1875 году их вели германские археологи. Все обна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руженные памятники теперь долж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были оставаться в Греции, для них в Олимпии был выстроен му</w:t>
      </w:r>
      <w:r w:rsidRPr="00E7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(Н. Платонова</w:t>
      </w:r>
      <w:r w:rsidRPr="00DC6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«Юный художник» №7\1986 г.)</w:t>
      </w:r>
    </w:p>
    <w:p w:rsidR="00DE5E41" w:rsidRPr="00DC642D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E41" w:rsidRDefault="00DE5E41">
      <w:bookmarkStart w:id="1" w:name="_GoBack"/>
      <w:bookmarkEnd w:id="1"/>
    </w:p>
    <w:p w:rsidR="00DE5E41" w:rsidRDefault="00DE5E41"/>
    <w:p w:rsidR="00DE5E41" w:rsidRDefault="00DE5E41"/>
    <w:p w:rsidR="00DE5E41" w:rsidRDefault="00DE5E41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0030"/>
      </w:tblGrid>
      <w:tr w:rsidR="00DE5E41" w:rsidTr="00DE5E41">
        <w:tc>
          <w:tcPr>
            <w:tcW w:w="10030" w:type="dxa"/>
          </w:tcPr>
          <w:p w:rsidR="00DE5E41" w:rsidRDefault="00DE5E41" w:rsidP="000517A9">
            <w:pPr>
              <w:pStyle w:val="1"/>
              <w:outlineLvl w:val="0"/>
            </w:pPr>
            <w:r w:rsidRPr="001F34CA">
              <w:lastRenderedPageBreak/>
              <w:t>Восточный фронтон храма Зевса в Олимпии</w:t>
            </w:r>
            <w:r>
              <w:t xml:space="preserve">. </w:t>
            </w:r>
            <w:r w:rsidRPr="001F34CA">
              <w:t>Слепок</w:t>
            </w:r>
            <w:r>
              <w:t xml:space="preserve">\\  </w:t>
            </w:r>
            <w:r w:rsidRPr="001F34CA">
              <w:t>Подлинник</w:t>
            </w:r>
            <w:r>
              <w:t xml:space="preserve"> </w:t>
            </w:r>
            <w:hyperlink r:id="rId14" w:history="1">
              <w:r w:rsidRPr="001F34CA">
                <w:rPr>
                  <w:rStyle w:val="a4"/>
                </w:rPr>
                <w:t>мрамор</w:t>
              </w:r>
            </w:hyperlink>
            <w:r>
              <w:t xml:space="preserve"> </w:t>
            </w:r>
            <w:r w:rsidRPr="001F34CA">
              <w:t>468-456 гг. до н.э.</w:t>
            </w:r>
            <w:r>
              <w:t xml:space="preserve"> </w:t>
            </w:r>
            <w:hyperlink r:id="rId15" w:history="1">
              <w:r w:rsidRPr="001F34CA">
                <w:rPr>
                  <w:rStyle w:val="a4"/>
                </w:rPr>
                <w:t>Археологический музей, Олимпия</w:t>
              </w:r>
            </w:hyperlink>
          </w:p>
          <w:p w:rsidR="00DE5E41" w:rsidRPr="001F34CA" w:rsidRDefault="00DE5E41" w:rsidP="000517A9">
            <w:pPr>
              <w:pStyle w:val="a5"/>
              <w:rPr>
                <w:sz w:val="28"/>
                <w:szCs w:val="28"/>
              </w:rPr>
            </w:pPr>
            <w:r w:rsidRPr="001F34CA">
              <w:rPr>
                <w:sz w:val="28"/>
                <w:szCs w:val="28"/>
              </w:rPr>
              <w:t xml:space="preserve">Святилище Зевса в Олимпии было одним из самых почитаемых и известных общегреческих святилищ. Центр участка занимал </w:t>
            </w:r>
            <w:proofErr w:type="spellStart"/>
            <w:r w:rsidRPr="001F34CA">
              <w:rPr>
                <w:sz w:val="28"/>
                <w:szCs w:val="28"/>
              </w:rPr>
              <w:t>Альтис</w:t>
            </w:r>
            <w:proofErr w:type="spellEnd"/>
            <w:r w:rsidRPr="001F34CA">
              <w:rPr>
                <w:sz w:val="28"/>
                <w:szCs w:val="28"/>
              </w:rPr>
              <w:t xml:space="preserve"> - священная роща Зевса на берегу реки </w:t>
            </w:r>
            <w:proofErr w:type="spellStart"/>
            <w:r w:rsidRPr="001F34CA">
              <w:rPr>
                <w:sz w:val="28"/>
                <w:szCs w:val="28"/>
              </w:rPr>
              <w:t>Алфея</w:t>
            </w:r>
            <w:proofErr w:type="spellEnd"/>
            <w:r w:rsidRPr="001F34CA">
              <w:rPr>
                <w:sz w:val="28"/>
                <w:szCs w:val="28"/>
              </w:rPr>
              <w:t xml:space="preserve">. </w:t>
            </w:r>
            <w:proofErr w:type="gramStart"/>
            <w:r w:rsidRPr="001F34CA">
              <w:rPr>
                <w:sz w:val="28"/>
                <w:szCs w:val="28"/>
              </w:rPr>
              <w:t xml:space="preserve">Основная его застройка, помимо древнего </w:t>
            </w:r>
            <w:proofErr w:type="spellStart"/>
            <w:r w:rsidRPr="001F34CA">
              <w:rPr>
                <w:sz w:val="28"/>
                <w:szCs w:val="28"/>
              </w:rPr>
              <w:t>Герайона</w:t>
            </w:r>
            <w:proofErr w:type="spellEnd"/>
            <w:r w:rsidRPr="001F34CA">
              <w:rPr>
                <w:sz w:val="28"/>
                <w:szCs w:val="28"/>
              </w:rPr>
              <w:t xml:space="preserve">, была осуществлена в VI в. до н.э., когда построили святилище </w:t>
            </w:r>
            <w:proofErr w:type="spellStart"/>
            <w:r w:rsidRPr="001F34CA">
              <w:rPr>
                <w:sz w:val="28"/>
                <w:szCs w:val="28"/>
              </w:rPr>
              <w:t>Пелопса</w:t>
            </w:r>
            <w:proofErr w:type="spellEnd"/>
            <w:r w:rsidRPr="001F34CA">
              <w:rPr>
                <w:sz w:val="28"/>
                <w:szCs w:val="28"/>
              </w:rPr>
              <w:t xml:space="preserve">, возвели террасу сокровищниц и </w:t>
            </w:r>
            <w:proofErr w:type="spellStart"/>
            <w:r w:rsidRPr="001F34CA">
              <w:rPr>
                <w:sz w:val="28"/>
                <w:szCs w:val="28"/>
              </w:rPr>
              <w:t>пританей</w:t>
            </w:r>
            <w:proofErr w:type="spellEnd"/>
            <w:r w:rsidRPr="001F34CA">
              <w:rPr>
                <w:sz w:val="28"/>
                <w:szCs w:val="28"/>
              </w:rPr>
              <w:t>.</w:t>
            </w:r>
            <w:proofErr w:type="gramEnd"/>
            <w:r w:rsidRPr="001F34CA">
              <w:rPr>
                <w:sz w:val="28"/>
                <w:szCs w:val="28"/>
              </w:rPr>
              <w:t xml:space="preserve"> До постройки храма Зевса культовые обряды, посвященные верховному богу олимпийского пантеона, совершали в </w:t>
            </w:r>
            <w:proofErr w:type="spellStart"/>
            <w:r w:rsidRPr="001F34CA">
              <w:rPr>
                <w:sz w:val="28"/>
                <w:szCs w:val="28"/>
              </w:rPr>
              <w:t>Герайоне</w:t>
            </w:r>
            <w:proofErr w:type="spellEnd"/>
            <w:r w:rsidRPr="001F34CA">
              <w:rPr>
                <w:sz w:val="28"/>
                <w:szCs w:val="28"/>
              </w:rPr>
              <w:t>.</w:t>
            </w:r>
          </w:p>
          <w:p w:rsidR="00DE5E41" w:rsidRPr="001F34CA" w:rsidRDefault="00DE5E41" w:rsidP="000517A9">
            <w:pPr>
              <w:pStyle w:val="a5"/>
              <w:rPr>
                <w:sz w:val="28"/>
                <w:szCs w:val="28"/>
              </w:rPr>
            </w:pPr>
            <w:r w:rsidRPr="001F34CA">
              <w:rPr>
                <w:sz w:val="28"/>
                <w:szCs w:val="28"/>
              </w:rPr>
              <w:t xml:space="preserve">Храм начали возводить после победы в 479 г. до н.э. над персами при </w:t>
            </w:r>
            <w:proofErr w:type="spellStart"/>
            <w:r w:rsidRPr="001F34CA">
              <w:rPr>
                <w:sz w:val="28"/>
                <w:szCs w:val="28"/>
              </w:rPr>
              <w:t>Платеях</w:t>
            </w:r>
            <w:proofErr w:type="spellEnd"/>
            <w:r w:rsidRPr="001F34CA">
              <w:rPr>
                <w:sz w:val="28"/>
                <w:szCs w:val="28"/>
              </w:rPr>
              <w:t>, на средства из взятой в войне добычи. Это был самый большой дорический храм на Пелопоннесе, с его постройкой завершилось формирование общегреческого типа дорического храма ранней классики.</w:t>
            </w:r>
          </w:p>
          <w:p w:rsidR="00DE5E41" w:rsidRPr="001F34CA" w:rsidRDefault="00DE5E41" w:rsidP="000517A9">
            <w:pPr>
              <w:pStyle w:val="a5"/>
              <w:rPr>
                <w:sz w:val="28"/>
                <w:szCs w:val="28"/>
              </w:rPr>
            </w:pPr>
            <w:r w:rsidRPr="001F34CA">
              <w:rPr>
                <w:sz w:val="28"/>
                <w:szCs w:val="28"/>
              </w:rPr>
              <w:t xml:space="preserve">Здание украшал богатый скульптурный декор, состоявший из метоп на торцах, по шесть с каждой стороны, посвященных 12 подвигам Геракла, и двух фронтонных композиций; </w:t>
            </w:r>
            <w:proofErr w:type="gramStart"/>
            <w:r w:rsidRPr="001F34CA">
              <w:rPr>
                <w:sz w:val="28"/>
                <w:szCs w:val="28"/>
              </w:rPr>
              <w:t>западная</w:t>
            </w:r>
            <w:proofErr w:type="gramEnd"/>
            <w:r w:rsidRPr="001F34CA">
              <w:rPr>
                <w:sz w:val="28"/>
                <w:szCs w:val="28"/>
              </w:rPr>
              <w:t xml:space="preserve"> повествует о битве </w:t>
            </w:r>
            <w:proofErr w:type="spellStart"/>
            <w:r w:rsidRPr="001F34CA">
              <w:rPr>
                <w:sz w:val="28"/>
                <w:szCs w:val="28"/>
              </w:rPr>
              <w:t>лапифов</w:t>
            </w:r>
            <w:proofErr w:type="spellEnd"/>
            <w:r w:rsidRPr="001F34CA">
              <w:rPr>
                <w:sz w:val="28"/>
                <w:szCs w:val="28"/>
              </w:rPr>
              <w:t xml:space="preserve"> с кентаврами, восточная - о подготовке к состязанию </w:t>
            </w:r>
            <w:proofErr w:type="spellStart"/>
            <w:r w:rsidRPr="001F34CA">
              <w:rPr>
                <w:sz w:val="28"/>
                <w:szCs w:val="28"/>
              </w:rPr>
              <w:t>Пелопса</w:t>
            </w:r>
            <w:proofErr w:type="spellEnd"/>
            <w:r w:rsidRPr="001F34CA">
              <w:rPr>
                <w:sz w:val="28"/>
                <w:szCs w:val="28"/>
              </w:rPr>
              <w:t xml:space="preserve"> и </w:t>
            </w:r>
            <w:proofErr w:type="spellStart"/>
            <w:r w:rsidRPr="001F34CA">
              <w:rPr>
                <w:sz w:val="28"/>
                <w:szCs w:val="28"/>
              </w:rPr>
              <w:t>Эномая</w:t>
            </w:r>
            <w:proofErr w:type="spellEnd"/>
            <w:r w:rsidRPr="001F34CA">
              <w:rPr>
                <w:sz w:val="28"/>
                <w:szCs w:val="28"/>
              </w:rPr>
              <w:t xml:space="preserve">. Только через двадцать лет после окончания строительства Фидий выполнил для храма культовую статую Зевса, которая была сделана из слоновой кости и золота (в так называемой </w:t>
            </w:r>
            <w:proofErr w:type="spellStart"/>
            <w:r w:rsidRPr="001F34CA">
              <w:rPr>
                <w:sz w:val="28"/>
                <w:szCs w:val="28"/>
              </w:rPr>
              <w:t>хризоэлефантинной</w:t>
            </w:r>
            <w:proofErr w:type="spellEnd"/>
            <w:r w:rsidRPr="001F34CA">
              <w:rPr>
                <w:sz w:val="28"/>
                <w:szCs w:val="28"/>
              </w:rPr>
              <w:t xml:space="preserve"> технике).</w:t>
            </w:r>
          </w:p>
          <w:p w:rsidR="00DE5E41" w:rsidRDefault="00DE5E41" w:rsidP="000517A9">
            <w:pPr>
              <w:pStyle w:val="a5"/>
            </w:pPr>
            <w:r w:rsidRPr="001F34CA">
              <w:rPr>
                <w:sz w:val="28"/>
                <w:szCs w:val="28"/>
              </w:rPr>
              <w:t>Святилище Олимпии было также местом проведения посвященных Зевсу Олимпийских игр. Их устраивали каждые четыре года, в полнолуние, между 27 июля и 27 сентября, они продолжались всего пять дней. В Играх могли участвовать только мужчины-греки всего эллинского мира. Поскольку на время проведения Игр прекращались все внутренние войны и распри, Олимпия стала символом единения греков.</w:t>
            </w:r>
            <w:r>
              <w:rPr>
                <w:noProof/>
              </w:rPr>
              <w:drawing>
                <wp:inline distT="0" distB="0" distL="0" distR="0" wp14:anchorId="57D85328" wp14:editId="20FB1913">
                  <wp:extent cx="5838825" cy="1474304"/>
                  <wp:effectExtent l="0" t="0" r="0" b="0"/>
                  <wp:docPr id="49" name="Рисунок 49" descr="http://www.arts-museum.ru/data/fonds/ancient_world/2_1_i/0000_1000/3808_Vostochnyy_fronton_hrama_Zevsa_v_Olimpii/10134_foto_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arts-museum.ru/data/fonds/ancient_world/2_1_i/0000_1000/3808_Vostochnyy_fronton_hrama_Zevsa_v_Olimpii/10134_foto_1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98" cy="147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E41" w:rsidTr="00DE5E41">
        <w:tc>
          <w:tcPr>
            <w:tcW w:w="10030" w:type="dxa"/>
          </w:tcPr>
          <w:p w:rsidR="00DE5E41" w:rsidRDefault="00DE5E41" w:rsidP="000517A9">
            <w:pPr>
              <w:pStyle w:val="1"/>
              <w:outlineLvl w:val="0"/>
            </w:pPr>
            <w:r w:rsidRPr="001F34CA">
              <w:t>Западный фронтон храма Зевса в Олимпии</w:t>
            </w:r>
          </w:p>
          <w:p w:rsidR="00DE5E41" w:rsidRPr="001F34CA" w:rsidRDefault="00DE5E41" w:rsidP="000517A9">
            <w:pPr>
              <w:pStyle w:val="1"/>
              <w:outlineLvl w:val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D9C903" wp14:editId="1D015D52">
                  <wp:extent cx="5619750" cy="1413019"/>
                  <wp:effectExtent l="0" t="0" r="0" b="0"/>
                  <wp:docPr id="50" name="Рисунок 50" descr="http://www.arts-museum.ru/data/fonds/ancient_world/2_1_i/0000_1000/3809_Zapadnyy_fronton_hrama_Zevsa_v_Olimpii/10135_foto_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arts-museum.ru/data/fonds/ancient_world/2_1_i/0000_1000/3809_Zapadnyy_fronton_hrama_Zevsa_v_Olimpii/10135_foto_1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29" cy="141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41" w:rsidRDefault="00DE5E41" w:rsidP="000517A9">
            <w:pPr>
              <w:pStyle w:val="1"/>
              <w:outlineLvl w:val="0"/>
              <w:rPr>
                <w:sz w:val="24"/>
                <w:szCs w:val="24"/>
              </w:rPr>
            </w:pPr>
          </w:p>
        </w:tc>
      </w:tr>
    </w:tbl>
    <w:p w:rsidR="00DE5E41" w:rsidRPr="00DC642D" w:rsidRDefault="00DE5E41" w:rsidP="00DE5E41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E41" w:rsidRPr="00DC642D" w:rsidRDefault="00DE5E41" w:rsidP="00DE5E41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706AB" wp14:editId="3537A75D">
            <wp:extent cx="5410200" cy="2008367"/>
            <wp:effectExtent l="0" t="0" r="0" b="0"/>
            <wp:docPr id="9" name="Рисунок 9" descr="Олимпия. Храм Зевса. Скульптуры фронтонов. Композиция восточного фронтона: приготовления к состязаниям между Эномаем и Пелоп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30" descr="Олимпия. Храм Зевса. Скульптуры фронтонов. Композиция восточного фронтона: приготовления к состязаниям между Эномаем и Пелопсо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63" cy="200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41" w:rsidRPr="00DC642D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Приготовления к состязаниям между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Эномаем</w:t>
      </w:r>
      <w:proofErr w:type="spellEnd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C64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Пелопсом</w:t>
      </w:r>
      <w:proofErr w:type="spellEnd"/>
    </w:p>
    <w:p w:rsidR="00DE5E41" w:rsidRDefault="00DE5E41" w:rsidP="00DE5E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4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C5B13" wp14:editId="61DEBBE5">
            <wp:extent cx="5476875" cy="1656160"/>
            <wp:effectExtent l="0" t="0" r="0" b="1270"/>
            <wp:docPr id="8" name="Рисунок 8" descr="Олимпия. Храм Зевса. Скульптуры фронтонов. Композиция восточного фронтона: приготовления к состязаниям между Эномаем и Пелоп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31" descr="Олимпия. Храм Зевса. Скульптуры фронтонов. Композиция восточного фронтона: приготовления к состязаниям между Эномаем и Пелопс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09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6FC" w:rsidRDefault="00DE5E41"/>
    <w:sectPr w:rsidR="00926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E41"/>
    <w:rsid w:val="000E5762"/>
    <w:rsid w:val="0047206F"/>
    <w:rsid w:val="00DE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E41"/>
  </w:style>
  <w:style w:type="paragraph" w:styleId="1">
    <w:name w:val="heading 1"/>
    <w:basedOn w:val="a"/>
    <w:next w:val="a"/>
    <w:link w:val="10"/>
    <w:uiPriority w:val="9"/>
    <w:qFormat/>
    <w:rsid w:val="00DE5E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E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E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E5E4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E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E41"/>
  </w:style>
  <w:style w:type="paragraph" w:styleId="1">
    <w:name w:val="heading 1"/>
    <w:basedOn w:val="a"/>
    <w:next w:val="a"/>
    <w:link w:val="10"/>
    <w:uiPriority w:val="9"/>
    <w:qFormat/>
    <w:rsid w:val="00DE5E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E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E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E5E4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E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E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arts-museum.ru/data/organizations/archeol_mus_olimpia/index.php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arts-museum.ru/reference/classifier/technics/marble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2071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1</cp:revision>
  <dcterms:created xsi:type="dcterms:W3CDTF">2018-04-05T22:23:00Z</dcterms:created>
  <dcterms:modified xsi:type="dcterms:W3CDTF">2018-04-05T22:29:00Z</dcterms:modified>
</cp:coreProperties>
</file>